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A569" w14:textId="77777777" w:rsidR="00555F36" w:rsidRPr="003D7969" w:rsidRDefault="00555F36" w:rsidP="00555F36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 w:rsidRPr="003D7969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14:paraId="5E5E6C62" w14:textId="18B9529E" w:rsidR="00555F36" w:rsidRPr="003D7969" w:rsidRDefault="00555F36" w:rsidP="00555F36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3D796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3D7969">
        <w:rPr>
          <w:rFonts w:ascii="ＭＳ Ｐゴシック" w:eastAsia="ＭＳ Ｐゴシック" w:hAnsi="ＭＳ Ｐゴシック"/>
          <w:sz w:val="28"/>
        </w:rPr>
        <w:br/>
      </w:r>
      <w:r w:rsidR="00533487">
        <w:rPr>
          <w:rFonts w:ascii="ＭＳ Ｐゴシック" w:eastAsia="ＭＳ Ｐゴシック" w:hAnsi="ＭＳ Ｐゴシック" w:hint="eastAsia"/>
          <w:sz w:val="28"/>
        </w:rPr>
        <w:t>A</w:t>
      </w:r>
      <w:r w:rsidR="00533487">
        <w:rPr>
          <w:rFonts w:ascii="ＭＳ Ｐゴシック" w:eastAsia="ＭＳ Ｐゴシック" w:hAnsi="ＭＳ Ｐゴシック"/>
          <w:sz w:val="28"/>
        </w:rPr>
        <w:t>RIM</w:t>
      </w:r>
      <w:bookmarkStart w:id="0" w:name="_GoBack"/>
      <w:bookmarkEnd w:id="0"/>
      <w:r w:rsidRPr="003D7969">
        <w:rPr>
          <w:rFonts w:ascii="ＭＳ Ｐゴシック" w:eastAsia="ＭＳ Ｐゴシック" w:hAnsi="ＭＳ Ｐゴシック"/>
          <w:sz w:val="28"/>
        </w:rPr>
        <w:t>事務局</w:t>
      </w:r>
      <w:r w:rsidRPr="003D7969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6770D121" w14:textId="7E6980E2" w:rsidR="00555F36" w:rsidRPr="003D7969" w:rsidRDefault="00555F36" w:rsidP="00555F36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7969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5" w:history="1">
        <w:r w:rsidR="00086CFA" w:rsidRPr="0088683D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6E13BD8C" w14:textId="77777777" w:rsidR="00555F36" w:rsidRPr="003D7969" w:rsidRDefault="00555F36" w:rsidP="00555F36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55F36" w:rsidRPr="003D7969" w14:paraId="7B7C1462" w14:textId="77777777" w:rsidTr="00EA43BA">
        <w:trPr>
          <w:trHeight w:val="493"/>
        </w:trPr>
        <w:tc>
          <w:tcPr>
            <w:tcW w:w="2367" w:type="dxa"/>
          </w:tcPr>
          <w:p w14:paraId="065B868B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14:paraId="00453E85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555F36" w:rsidRPr="003D7969" w14:paraId="39EF68C2" w14:textId="77777777" w:rsidTr="00EA43BA">
        <w:trPr>
          <w:trHeight w:val="415"/>
        </w:trPr>
        <w:tc>
          <w:tcPr>
            <w:tcW w:w="2367" w:type="dxa"/>
          </w:tcPr>
          <w:p w14:paraId="6226E9EA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14:paraId="09E8970B" w14:textId="1BB6A5AA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</w:t>
            </w:r>
            <w:r w:rsidR="009C0674">
              <w:rPr>
                <w:rFonts w:ascii="ＭＳ Ｐ明朝" w:eastAsia="ＭＳ Ｐ明朝" w:hAnsi="ＭＳ Ｐ明朝" w:hint="eastAsia"/>
                <w:sz w:val="24"/>
                <w:szCs w:val="22"/>
              </w:rPr>
              <w:t>員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名も</w:t>
            </w:r>
          </w:p>
        </w:tc>
        <w:tc>
          <w:tcPr>
            <w:tcW w:w="7513" w:type="dxa"/>
          </w:tcPr>
          <w:p w14:paraId="3AF73D17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582393EB" w14:textId="77777777" w:rsidTr="00EA43BA">
        <w:trPr>
          <w:trHeight w:val="407"/>
        </w:trPr>
        <w:tc>
          <w:tcPr>
            <w:tcW w:w="2367" w:type="dxa"/>
          </w:tcPr>
          <w:p w14:paraId="3092A64E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7513" w:type="dxa"/>
          </w:tcPr>
          <w:p w14:paraId="0502D14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68AAA66E" w14:textId="77777777" w:rsidTr="00EA43BA">
        <w:trPr>
          <w:trHeight w:val="806"/>
        </w:trPr>
        <w:tc>
          <w:tcPr>
            <w:tcW w:w="2367" w:type="dxa"/>
          </w:tcPr>
          <w:p w14:paraId="67EE734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14:paraId="41C8C9D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14:paraId="4EF3807D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14:paraId="6E951745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</w:tbl>
    <w:p w14:paraId="75BFA73E" w14:textId="77777777" w:rsidR="00555F36" w:rsidRPr="003D7969" w:rsidRDefault="00555F36" w:rsidP="00555F36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555F36" w:rsidRPr="003D7969" w14:paraId="1090FFEF" w14:textId="77777777" w:rsidTr="00EA43BA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14:paraId="547FFB32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14:paraId="4CD488CD" w14:textId="77777777" w:rsidR="00555F36" w:rsidRPr="003D7969" w:rsidRDefault="00555F36" w:rsidP="00EA43B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73DC1E5E" w14:textId="77777777" w:rsidTr="00EA43BA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70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2B7E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装置種類　　　　　　　　　　　　　　　　経験年数</w:t>
            </w:r>
          </w:p>
        </w:tc>
      </w:tr>
      <w:tr w:rsidR="00555F36" w:rsidRPr="003D7969" w14:paraId="015B42E1" w14:textId="77777777" w:rsidTr="00EA43BA">
        <w:trPr>
          <w:trHeight w:val="166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5E85F2AF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参加希望理由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3BC1697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71BB71B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3F06C25D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067CF153" w14:textId="77777777" w:rsidTr="00EA43BA">
        <w:trPr>
          <w:trHeight w:val="1274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25216418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D09A299" w14:textId="77777777" w:rsidR="00555F36" w:rsidRPr="003D7969" w:rsidRDefault="00555F36" w:rsidP="00555F36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14:paraId="45AF7733" w14:textId="77777777" w:rsidR="00555F36" w:rsidRPr="003D7969" w:rsidRDefault="00555F36" w:rsidP="00555F36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14:paraId="777CB6C7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（番号を記入）</w:t>
            </w:r>
          </w:p>
        </w:tc>
      </w:tr>
      <w:tr w:rsidR="00555F36" w:rsidRPr="003D7969" w14:paraId="2B41358A" w14:textId="77777777" w:rsidTr="00EA43BA">
        <w:trPr>
          <w:cantSplit/>
          <w:trHeight w:val="2416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42A88A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2487020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A  無機</w:t>
            </w:r>
            <w:r>
              <w:rPr>
                <w:rFonts w:ascii="ＭＳ Ｐ明朝" w:eastAsia="ＭＳ Ｐ明朝" w:hAnsi="ＭＳ Ｐ明朝" w:hint="eastAsia"/>
                <w:sz w:val="24"/>
              </w:rPr>
              <w:t>結晶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材料の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EM/STEM</w:t>
            </w:r>
            <w:r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40026C18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B  </w:t>
            </w:r>
            <w:r>
              <w:rPr>
                <w:rFonts w:ascii="ＭＳ Ｐ明朝" w:eastAsia="ＭＳ Ｐ明朝" w:hAnsi="ＭＳ Ｐ明朝" w:hint="eastAsia"/>
                <w:sz w:val="24"/>
              </w:rPr>
              <w:t>F</w:t>
            </w:r>
            <w:r>
              <w:rPr>
                <w:rFonts w:ascii="ＭＳ Ｐ明朝" w:eastAsia="ＭＳ Ｐ明朝" w:hAnsi="ＭＳ Ｐ明朝"/>
                <w:sz w:val="24"/>
              </w:rPr>
              <w:t>IB</w:t>
            </w:r>
            <w:r>
              <w:rPr>
                <w:rFonts w:ascii="ＭＳ Ｐ明朝" w:eastAsia="ＭＳ Ｐ明朝" w:hAnsi="ＭＳ Ｐ明朝" w:hint="eastAsia"/>
                <w:sz w:val="24"/>
              </w:rPr>
              <w:t>による</w:t>
            </w:r>
            <w:r>
              <w:rPr>
                <w:rFonts w:ascii="ＭＳ Ｐ明朝" w:eastAsia="ＭＳ Ｐ明朝" w:hAnsi="ＭＳ Ｐ明朝"/>
                <w:sz w:val="24"/>
              </w:rPr>
              <w:t>TEM</w:t>
            </w:r>
            <w:r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37F9B7DA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C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生物試料のクライオ電子顕微鏡</w:t>
            </w:r>
            <w:r w:rsidRPr="002C76CE"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020EE597" w14:textId="416F45F4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D  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</w:t>
            </w:r>
            <w:r w:rsidR="00183EAD">
              <w:rPr>
                <w:rFonts w:ascii="ＭＳ Ｐ明朝" w:eastAsia="ＭＳ Ｐ明朝" w:hAnsi="ＭＳ Ｐ明朝" w:hint="eastAsia"/>
                <w:sz w:val="24"/>
              </w:rPr>
              <w:t>観察用生物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108A7899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以下にＡ～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D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を記入。</w:t>
            </w:r>
          </w:p>
        </w:tc>
      </w:tr>
      <w:tr w:rsidR="00555F36" w:rsidRPr="003D7969" w14:paraId="7CE870B8" w14:textId="77777777" w:rsidTr="00EA43BA">
        <w:trPr>
          <w:cantSplit/>
          <w:trHeight w:val="1066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14:paraId="7FAFC33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14:paraId="14E07417" w14:textId="77777777" w:rsidR="00555F36" w:rsidRPr="003D7969" w:rsidRDefault="00555F36" w:rsidP="00EA43BA">
            <w:pPr>
              <w:spacing w:line="276" w:lineRule="auto"/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第２希望：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第３希望：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  <w:p w14:paraId="01D253E0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※第２希望以降は記載しなくても可。選ばれても辞退する可能性がある場合は記載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</w:p>
        </w:tc>
      </w:tr>
      <w:tr w:rsidR="00555F36" w:rsidRPr="003D7969" w14:paraId="2CDC110F" w14:textId="77777777" w:rsidTr="00EA43B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7C393376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14:paraId="397826EF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17A7C6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63039CF6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1CA97AE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118747F1" w14:textId="77777777" w:rsidR="00555F36" w:rsidRPr="003D7969" w:rsidRDefault="00555F36" w:rsidP="00555F36">
      <w:pPr>
        <w:spacing w:line="340" w:lineRule="exact"/>
        <w:rPr>
          <w:rFonts w:ascii="ＭＳ Ｐ明朝" w:eastAsia="ＭＳ Ｐ明朝" w:hAnsi="ＭＳ Ｐ明朝"/>
          <w:szCs w:val="21"/>
          <w:u w:val="single"/>
        </w:rPr>
      </w:pPr>
    </w:p>
    <w:p w14:paraId="66393D18" w14:textId="77777777" w:rsidR="00441445" w:rsidRDefault="00441445"/>
    <w:sectPr w:rsidR="00441445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6"/>
    <w:rsid w:val="00086CFA"/>
    <w:rsid w:val="000F2A7F"/>
    <w:rsid w:val="00183EAD"/>
    <w:rsid w:val="001853F0"/>
    <w:rsid w:val="00232A3D"/>
    <w:rsid w:val="00441445"/>
    <w:rsid w:val="00510F28"/>
    <w:rsid w:val="00533487"/>
    <w:rsid w:val="00555F36"/>
    <w:rsid w:val="0065783A"/>
    <w:rsid w:val="006E2EB2"/>
    <w:rsid w:val="00896E1F"/>
    <w:rsid w:val="009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23F1"/>
  <w15:chartTrackingRefBased/>
  <w15:docId w15:val="{9D4663FA-28AE-8843-865F-322A776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5F36"/>
    <w:rPr>
      <w:color w:val="0000FF"/>
      <w:u w:val="single"/>
    </w:rPr>
  </w:style>
  <w:style w:type="paragraph" w:styleId="a4">
    <w:name w:val="header"/>
    <w:basedOn w:val="a"/>
    <w:link w:val="a5"/>
    <w:unhideWhenUsed/>
    <w:rsid w:val="005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5F36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55F36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55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55F36"/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Unresolved Mention"/>
    <w:basedOn w:val="a0"/>
    <w:uiPriority w:val="99"/>
    <w:semiHidden/>
    <w:unhideWhenUsed/>
    <w:rsid w:val="000F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m@uhvem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TEM-TOMO</cp:lastModifiedBy>
  <cp:revision>8</cp:revision>
  <dcterms:created xsi:type="dcterms:W3CDTF">2021-10-15T06:20:00Z</dcterms:created>
  <dcterms:modified xsi:type="dcterms:W3CDTF">2022-09-12T02:26:00Z</dcterms:modified>
  <cp:category/>
</cp:coreProperties>
</file>